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1E" w:rsidRPr="00536BFA" w:rsidRDefault="00536BFA" w:rsidP="0053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National Certificate: </w:t>
      </w:r>
      <w:r w:rsidR="00CF1B4A">
        <w:rPr>
          <w:rFonts w:ascii="Times New Roman" w:hAnsi="Times New Roman" w:cs="Times New Roman"/>
          <w:b/>
          <w:sz w:val="32"/>
          <w:szCs w:val="32"/>
        </w:rPr>
        <w:t>Contact Centre Support (S</w:t>
      </w:r>
      <w:r w:rsidRPr="00536BFA">
        <w:rPr>
          <w:rFonts w:ascii="Times New Roman" w:hAnsi="Times New Roman" w:cs="Times New Roman"/>
          <w:b/>
          <w:sz w:val="32"/>
          <w:szCs w:val="32"/>
        </w:rPr>
        <w:t xml:space="preserve">AQA ID </w:t>
      </w:r>
      <w:r w:rsidR="00CF1B4A">
        <w:rPr>
          <w:rFonts w:ascii="Times New Roman" w:hAnsi="Times New Roman" w:cs="Times New Roman"/>
          <w:b/>
          <w:sz w:val="32"/>
          <w:szCs w:val="32"/>
        </w:rPr>
        <w:t>71490</w:t>
      </w:r>
      <w:r w:rsidRPr="00536BFA">
        <w:rPr>
          <w:rFonts w:ascii="Times New Roman" w:hAnsi="Times New Roman" w:cs="Times New Roman"/>
          <w:b/>
          <w:sz w:val="32"/>
          <w:szCs w:val="32"/>
        </w:rPr>
        <w:t>)</w:t>
      </w:r>
    </w:p>
    <w:p w:rsidR="00536BFA" w:rsidRPr="00536BFA" w:rsidRDefault="00536BFA" w:rsidP="0053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NQF Level </w:t>
      </w:r>
      <w:r w:rsidR="00CF1B4A">
        <w:rPr>
          <w:rFonts w:ascii="Times New Roman" w:hAnsi="Times New Roman" w:cs="Times New Roman"/>
          <w:b/>
          <w:sz w:val="32"/>
          <w:szCs w:val="32"/>
        </w:rPr>
        <w:t>2</w:t>
      </w:r>
      <w:r w:rsidRPr="00536BFA">
        <w:rPr>
          <w:rFonts w:ascii="Times New Roman" w:hAnsi="Times New Roman" w:cs="Times New Roman"/>
          <w:b/>
          <w:sz w:val="32"/>
          <w:szCs w:val="32"/>
        </w:rPr>
        <w:t xml:space="preserve"> – 12</w:t>
      </w:r>
      <w:r w:rsidR="00CF1B4A">
        <w:rPr>
          <w:rFonts w:ascii="Times New Roman" w:hAnsi="Times New Roman" w:cs="Times New Roman"/>
          <w:b/>
          <w:sz w:val="32"/>
          <w:szCs w:val="32"/>
        </w:rPr>
        <w:t>8</w:t>
      </w:r>
      <w:r w:rsidRPr="00536BFA">
        <w:rPr>
          <w:rFonts w:ascii="Times New Roman" w:hAnsi="Times New Roman" w:cs="Times New Roman"/>
          <w:b/>
          <w:sz w:val="32"/>
          <w:szCs w:val="32"/>
        </w:rPr>
        <w:t xml:space="preserve"> Credits</w:t>
      </w:r>
    </w:p>
    <w:tbl>
      <w:tblPr>
        <w:tblStyle w:val="TableGrid"/>
        <w:tblW w:w="10206" w:type="dxa"/>
        <w:tblInd w:w="-459" w:type="dxa"/>
        <w:tblLook w:val="04A0"/>
      </w:tblPr>
      <w:tblGrid>
        <w:gridCol w:w="3402"/>
        <w:gridCol w:w="3402"/>
        <w:gridCol w:w="3402"/>
      </w:tblGrid>
      <w:tr w:rsidR="00536BFA" w:rsidTr="00536BFA"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Fundamental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Core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Electives</w:t>
            </w:r>
          </w:p>
        </w:tc>
      </w:tr>
      <w:tr w:rsidR="00536BFA" w:rsidTr="00652BB2">
        <w:trPr>
          <w:trHeight w:val="70"/>
        </w:trPr>
        <w:tc>
          <w:tcPr>
            <w:tcW w:w="3402" w:type="dxa"/>
          </w:tcPr>
          <w:p w:rsidR="002D0876" w:rsidRDefault="00DC75E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Access and use information from texts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5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DC75E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Apply basic knowledge of statistics and probability to influence the use of data and procedures in order to investigate life related problems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redits: </w:t>
            </w:r>
            <w:r w:rsidR="00DC75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3</w:t>
            </w:r>
          </w:p>
          <w:p w:rsidR="002D0876" w:rsidRPr="002D0876" w:rsidRDefault="002D0876" w:rsidP="002D08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16168B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Demonstrate understanding of rational and irrational numbers and number systems </w:t>
            </w:r>
            <w:r w:rsidR="002D0876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 </w:t>
            </w:r>
            <w:r w:rsidR="001616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3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Identify, describe, compare, classify, explore shape and motion in 2-and 3-dimensional shapes in different contexts </w:t>
            </w:r>
            <w:r w:rsidR="002D0876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A866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3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Maintain and adapt oral/signed communication</w:t>
            </w:r>
            <w:r w:rsidR="002D0876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Use language and communication in occupational learning programmes </w:t>
            </w:r>
            <w:r w:rsidR="002D0876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Use mathematics to investigate and monitor the financial aspects of personal and community life</w:t>
            </w:r>
            <w:r w:rsidR="002D0876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A866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2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Work with a range of patterns and functions and solve problems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</w:t>
            </w:r>
            <w:r w:rsidR="00A866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5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2D0876" w:rsidRPr="002D0876" w:rsidRDefault="00A8669A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Write/present for a defined context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A866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536BFA" w:rsidRDefault="00536BFA" w:rsidP="00652BB2">
            <w:pPr>
              <w:pStyle w:val="ListParagraph"/>
              <w:ind w:left="318"/>
            </w:pPr>
          </w:p>
        </w:tc>
        <w:tc>
          <w:tcPr>
            <w:tcW w:w="3402" w:type="dxa"/>
          </w:tcPr>
          <w:p w:rsidR="00441302" w:rsidRPr="002D0876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Collect and record information queries and requests from customers </w:t>
            </w:r>
          </w:p>
          <w:p w:rsidR="00536BFA" w:rsidRPr="002D0876" w:rsidRDefault="00441302" w:rsidP="00441302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8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Contribute to a diverse working environment in a Contact Centre 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8</w:t>
            </w:r>
          </w:p>
          <w:p w:rsidR="00441302" w:rsidRPr="002D0876" w:rsidRDefault="00441302" w:rsidP="0044130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69B1" w:rsidRPr="004B69B1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4B69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Identify and respond to customer needs in a Contact Centre </w:t>
            </w:r>
          </w:p>
          <w:p w:rsidR="00441302" w:rsidRPr="004B69B1" w:rsidRDefault="004B69B1" w:rsidP="004B69B1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</w:t>
            </w:r>
            <w:r w:rsidR="00441302" w:rsidRP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edits: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Input data received onto appropriate computer packages within a Contact Centre </w:t>
            </w:r>
            <w:r w:rsidR="00441302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</w:t>
            </w:r>
          </w:p>
          <w:p w:rsidR="00441302" w:rsidRPr="002D0876" w:rsidRDefault="00441302" w:rsidP="0044130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B69B1" w:rsidRPr="004B69B1" w:rsidRDefault="004B69B1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4B69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Meet performance standards within a Contact Centre </w:t>
            </w:r>
          </w:p>
          <w:p w:rsidR="005541A0" w:rsidRPr="004B69B1" w:rsidRDefault="004B69B1" w:rsidP="004B69B1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  <w:r w:rsidR="005541A0" w:rsidRP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redits: 6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Provide information to customers in a Contact Centre 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12</w:t>
            </w:r>
          </w:p>
          <w:p w:rsidR="005541A0" w:rsidRPr="002D0876" w:rsidRDefault="005541A0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4B69B1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Gather and provide relevant information to contribute to contact centre problem solving 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5541A0" w:rsidRPr="002D0876" w:rsidRDefault="005541A0" w:rsidP="005541A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41A0" w:rsidRPr="002D0876" w:rsidRDefault="005541A0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Investigate and explain the structure of a selected workplace or organisation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10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4B69B1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Handle a range of customer complaints in Contact Centres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4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4B69B1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Instil in myself a personal Contact Centre culture 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4</w:t>
            </w:r>
          </w:p>
          <w:p w:rsidR="002D0876" w:rsidRPr="002D0876" w:rsidRDefault="002D0876" w:rsidP="005541A0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B69B1" w:rsidRPr="004B69B1" w:rsidRDefault="004B69B1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4B69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Work as a member of a Contact Centre Team </w:t>
            </w:r>
          </w:p>
          <w:p w:rsidR="005541A0" w:rsidRPr="00441302" w:rsidRDefault="002D0876" w:rsidP="00441302">
            <w:pPr>
              <w:pStyle w:val="ListParagraph"/>
              <w:ind w:left="318"/>
            </w:pPr>
            <w:r w:rsidRP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4B6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441302" w:rsidRDefault="00441302" w:rsidP="00441302"/>
        </w:tc>
        <w:tc>
          <w:tcPr>
            <w:tcW w:w="3402" w:type="dxa"/>
          </w:tcPr>
          <w:p w:rsidR="00FB54C5" w:rsidRDefault="00CF1B4A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Apply in-bound Contact Centre Operations within a commercial environment </w:t>
            </w:r>
            <w:r w:rsidR="00FB54C5"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FB54C5" w:rsidRPr="00FB54C5" w:rsidRDefault="00FB54C5" w:rsidP="00FB54C5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CF1B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8</w:t>
            </w:r>
          </w:p>
          <w:p w:rsidR="00FB54C5" w:rsidRPr="002D0876" w:rsidRDefault="00FB54C5" w:rsidP="00FB54C5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FB54C5" w:rsidRPr="00FB54C5" w:rsidRDefault="00CF1B4A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Apply in-bound and out-bound Contact Centre operations within an emergency context </w:t>
            </w:r>
            <w:r w:rsidR="00FB54C5"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FB54C5" w:rsidRPr="00FB54C5" w:rsidRDefault="00FB54C5" w:rsidP="00FB54C5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</w:t>
            </w: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edits:</w:t>
            </w:r>
            <w:r w:rsidR="00CF1B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16</w:t>
            </w:r>
          </w:p>
          <w:p w:rsidR="00FB54C5" w:rsidRPr="002D0876" w:rsidRDefault="00FB54C5" w:rsidP="00FB54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54C5" w:rsidRPr="002D0876" w:rsidRDefault="00CF1B4A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Apply out-bound Contact Centre Operations within a commercial environment </w:t>
            </w:r>
            <w:r w:rsidR="00FB54C5"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FB54C5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FB54C5" w:rsidRPr="002D0876" w:rsidRDefault="00FB54C5" w:rsidP="00FB54C5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CF1B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8</w:t>
            </w:r>
          </w:p>
          <w:p w:rsidR="00FB54C5" w:rsidRPr="002D0876" w:rsidRDefault="00FB54C5" w:rsidP="00FB54C5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536BFA" w:rsidRDefault="00536BFA" w:rsidP="00CF1B4A">
            <w:pPr>
              <w:pStyle w:val="ListParagraph"/>
              <w:ind w:left="318"/>
            </w:pPr>
          </w:p>
        </w:tc>
      </w:tr>
    </w:tbl>
    <w:p w:rsidR="00536BFA" w:rsidRDefault="00536BFA"/>
    <w:sectPr w:rsidR="00536BFA" w:rsidSect="0044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329"/>
    <w:multiLevelType w:val="hybridMultilevel"/>
    <w:tmpl w:val="291A3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C76"/>
    <w:multiLevelType w:val="hybridMultilevel"/>
    <w:tmpl w:val="103AFA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1C09"/>
    <w:rsid w:val="0016168B"/>
    <w:rsid w:val="001B29DC"/>
    <w:rsid w:val="002D0876"/>
    <w:rsid w:val="003D79CE"/>
    <w:rsid w:val="00415F73"/>
    <w:rsid w:val="00441302"/>
    <w:rsid w:val="0044221E"/>
    <w:rsid w:val="004B69B1"/>
    <w:rsid w:val="00536BFA"/>
    <w:rsid w:val="005541A0"/>
    <w:rsid w:val="00652BB2"/>
    <w:rsid w:val="006D50E7"/>
    <w:rsid w:val="00903D9C"/>
    <w:rsid w:val="00980FE6"/>
    <w:rsid w:val="00A1202A"/>
    <w:rsid w:val="00A8669A"/>
    <w:rsid w:val="00CF1B4A"/>
    <w:rsid w:val="00D157E3"/>
    <w:rsid w:val="00DC17F7"/>
    <w:rsid w:val="00DC1C09"/>
    <w:rsid w:val="00DC75EA"/>
    <w:rsid w:val="00EA031C"/>
    <w:rsid w:val="00FB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2012-08-11T19:28:00Z</dcterms:created>
  <dcterms:modified xsi:type="dcterms:W3CDTF">2012-08-11T19:28:00Z</dcterms:modified>
</cp:coreProperties>
</file>